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-13335</wp:posOffset>
            </wp:positionH>
            <wp:positionV relativeFrom="paragraph">
              <wp:posOffset>31750</wp:posOffset>
            </wp:positionV>
            <wp:extent cx="1886585" cy="81089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rFonts w:ascii="Bahnschrift" w:hAnsi="Bahnschrift"/>
          <w:b/>
          <w:bCs/>
          <w:sz w:val="20"/>
          <w:szCs w:val="20"/>
        </w:rPr>
        <w:t>M</w:t>
      </w:r>
      <w:r>
        <w:rPr>
          <w:rFonts w:ascii="Bahnschrift" w:hAnsi="Bahnschrift"/>
          <w:b/>
          <w:bCs/>
          <w:sz w:val="20"/>
          <w:szCs w:val="20"/>
        </w:rPr>
        <w:t>ontgomery County Chapter Donation Instructions</w:t>
      </w:r>
      <w:r>
        <w:rPr>
          <w:rFonts w:ascii="Bahnschrift" w:hAnsi="Bahnschrift"/>
          <w:b/>
          <w:bCs/>
          <w:sz w:val="20"/>
          <w:szCs w:val="20"/>
        </w:rPr>
        <w:t xml:space="preserve">: </w:t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t xml:space="preserve">1. Go to: </w:t>
      </w:r>
      <w:hyperlink r:id="rId3" w:tgtFrame="_blank">
        <w:r>
          <w:rPr>
            <w:rStyle w:val="InternetLink"/>
            <w:rFonts w:ascii="Arial;Helvetica;sans-serif" w:hAnsi="Arial;Helvetica;sans-serif"/>
            <w:b w:val="false"/>
            <w:bCs/>
            <w:i w:val="false"/>
            <w:caps w:val="false"/>
            <w:smallCaps w:val="false"/>
            <w:color w:val="1155CC"/>
            <w:spacing w:val="0"/>
            <w:sz w:val="24"/>
            <w:szCs w:val="20"/>
          </w:rPr>
          <w:t>https://www.zeffy.com/donation-form/mcc-membership-and-other-general-donations</w:t>
        </w:r>
      </w:hyperlink>
      <w:r>
        <w:rPr>
          <w:rFonts w:ascii="Bahnschrift" w:hAnsi="Bahnschrift"/>
          <w:b/>
          <w:bCs/>
          <w:sz w:val="20"/>
          <w:szCs w:val="20"/>
        </w:rPr>
        <w:t xml:space="preserve"> </w:t>
      </w:r>
    </w:p>
    <w:p>
      <w:pPr>
        <w:pStyle w:val="Normal"/>
        <w:rPr/>
      </w:pPr>
      <w:r>
        <w:rPr>
          <w:rFonts w:ascii="Bahnschrift" w:hAnsi="Bahnschrift"/>
          <w:sz w:val="20"/>
          <w:szCs w:val="20"/>
        </w:rPr>
        <w:t xml:space="preserve">2. The page below will appear with payment options. 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3. 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Enter or select the amount of the donation. 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4. Enter </w:t>
      </w:r>
      <w:r>
        <w:rPr>
          <w:rFonts w:ascii="Bahnschrift" w:hAnsi="Bahnschrift"/>
          <w:b w:val="false"/>
          <w:bCs w:val="false"/>
          <w:sz w:val="20"/>
          <w:szCs w:val="20"/>
          <w:u w:val="single"/>
        </w:rPr>
        <w:t>Continue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to proceed to the summary page.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5. On the summary page, please check the box to </w:t>
      </w:r>
      <w:r>
        <w:rPr>
          <w:rFonts w:ascii="Bahnschrift" w:hAnsi="Bahnschrift"/>
          <w:b/>
          <w:bCs/>
          <w:sz w:val="20"/>
          <w:szCs w:val="20"/>
          <w:u w:val="single"/>
        </w:rPr>
        <w:t xml:space="preserve">not have 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your name publicly displayed on the campaign page.  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6. </w:t>
      </w:r>
      <w:r>
        <w:rPr>
          <w:rFonts w:ascii="Bahnschrift" w:hAnsi="Bahnschrift"/>
          <w:b w:val="false"/>
          <w:bCs w:val="false"/>
          <w:sz w:val="20"/>
          <w:szCs w:val="20"/>
        </w:rPr>
        <w:t>Verify the donation amount.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***  Note the Zeffy suggested contribution options which </w:t>
      </w:r>
      <w:r>
        <w:rPr>
          <w:rFonts w:ascii="Bahnschrift" w:hAnsi="Bahnschrift"/>
          <w:b/>
          <w:bCs/>
          <w:sz w:val="20"/>
          <w:szCs w:val="20"/>
          <w:u w:val="single"/>
        </w:rPr>
        <w:t>are not mandatory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but helpful in keeping the cost of the platform free to non-profits.  You can donate as much or as little as you chose.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>7. Verify payment amount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8. Under </w:t>
      </w:r>
      <w:r>
        <w:rPr>
          <w:rFonts w:ascii="Bahnschrift" w:hAnsi="Bahnschrift"/>
          <w:b/>
          <w:bCs/>
          <w:sz w:val="20"/>
          <w:szCs w:val="20"/>
        </w:rPr>
        <w:t xml:space="preserve">Payment Method, do not </w:t>
      </w:r>
      <w:r>
        <w:rPr>
          <w:rFonts w:ascii="Bahnschrift" w:hAnsi="Bahnschrift"/>
          <w:b/>
          <w:bCs/>
          <w:i w:val="false"/>
          <w:iCs w:val="false"/>
          <w:sz w:val="20"/>
          <w:szCs w:val="20"/>
        </w:rPr>
        <w:t>check the box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indicating a corporate/organization donation.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>9. Select payment method.  (Card or US Bank Account)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>10. Fill-in remaining information (Name, Email, Country, State)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11. Click </w:t>
      </w:r>
      <w:r>
        <w:rPr>
          <w:rFonts w:ascii="Bahnschrift" w:hAnsi="Bahnschrift"/>
          <w:b/>
          <w:bCs/>
          <w:sz w:val="20"/>
          <w:szCs w:val="20"/>
        </w:rPr>
        <w:t>Donate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to complete the process.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>
          <w:rFonts w:ascii="Bahnschrift" w:hAnsi="Bahnschrift"/>
          <w:b w:val="false"/>
          <w:b w:val="false"/>
          <w:bCs w:val="false"/>
          <w:i/>
          <w:i/>
          <w:iCs/>
          <w:sz w:val="20"/>
          <w:szCs w:val="20"/>
        </w:rPr>
      </w:pPr>
      <w:r>
        <w:rPr/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 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Bahnschrift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ascii="Bahnschrift" w:hAnsi="Bahnschrift"/>
      <w:sz w:val="20"/>
      <w:szCs w:val="20"/>
    </w:rPr>
  </w:style>
  <w:style w:type="character" w:styleId="ListLabel2">
    <w:name w:val="ListLabel 2"/>
    <w:qFormat/>
    <w:rPr>
      <w:rFonts w:ascii="Bahnschrift" w:hAnsi="Bahnschrift"/>
      <w:sz w:val="20"/>
      <w:szCs w:val="20"/>
    </w:rPr>
  </w:style>
  <w:style w:type="character" w:styleId="ListLabel3">
    <w:name w:val="ListLabel 3"/>
    <w:qFormat/>
    <w:rPr>
      <w:rFonts w:ascii="Bahnschrift" w:hAnsi="Bahnschrift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zeffy.com/donation-form/mcc-membership-and-other-general-donat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Neat_Office/6.2.8.2$Windows_x86 LibreOffice_project/</Application>
  <Pages>2</Pages>
  <Words>136</Words>
  <Characters>758</Characters>
  <CharactersWithSpaces>892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2025-06-19T11:07:59Z</dcterms:created>
  <dc:creator/>
  <dc:description/>
  <dc:language>en-US</dc:language>
  <cp:lastModifiedBy/>
  <dcterms:modified xsi:type="dcterms:W3CDTF">2025-07-06T17:16:08Z</dcterms:modified>
  <cp:revision>12</cp:revision>
  <dc:subject/>
  <dc:title/>
</cp:coreProperties>
</file>